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D0" w:rsidRPr="000B6590" w:rsidRDefault="00031985" w:rsidP="0003198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6590">
        <w:rPr>
          <w:rFonts w:ascii="Times New Roman" w:hAnsi="Times New Roman" w:cs="Times New Roman"/>
          <w:b/>
          <w:sz w:val="36"/>
          <w:szCs w:val="36"/>
          <w:u w:val="single"/>
        </w:rPr>
        <w:t>North Carolina</w:t>
      </w:r>
      <w:r w:rsidR="004A787D" w:rsidRPr="000B6590">
        <w:rPr>
          <w:rFonts w:ascii="Times New Roman" w:hAnsi="Times New Roman" w:cs="Times New Roman"/>
          <w:b/>
          <w:sz w:val="36"/>
          <w:szCs w:val="36"/>
          <w:u w:val="single"/>
        </w:rPr>
        <w:t xml:space="preserve"> Essential Standards-</w:t>
      </w:r>
      <w:r w:rsidR="00C02129" w:rsidRPr="000B6590">
        <w:rPr>
          <w:rFonts w:ascii="Times New Roman" w:hAnsi="Times New Roman" w:cs="Times New Roman"/>
          <w:b/>
          <w:sz w:val="36"/>
          <w:szCs w:val="36"/>
          <w:u w:val="single"/>
        </w:rPr>
        <w:t>Fifth</w:t>
      </w:r>
      <w:r w:rsidR="00C32F20" w:rsidRPr="000B6590">
        <w:rPr>
          <w:rFonts w:ascii="Times New Roman" w:hAnsi="Times New Roman" w:cs="Times New Roman"/>
          <w:b/>
          <w:sz w:val="36"/>
          <w:szCs w:val="36"/>
          <w:u w:val="single"/>
        </w:rPr>
        <w:t xml:space="preserve"> Grade</w:t>
      </w:r>
      <w:r w:rsidR="004A787D" w:rsidRPr="000B6590">
        <w:rPr>
          <w:rFonts w:ascii="Times New Roman" w:hAnsi="Times New Roman" w:cs="Times New Roman"/>
          <w:b/>
          <w:sz w:val="36"/>
          <w:szCs w:val="36"/>
          <w:u w:val="single"/>
        </w:rPr>
        <w:t xml:space="preserve"> Music</w:t>
      </w:r>
    </w:p>
    <w:p w:rsidR="00485A89" w:rsidRDefault="00485A89" w:rsidP="00485A8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Music Literacy</w:t>
      </w:r>
    </w:p>
    <w:p w:rsidR="00485A89" w:rsidRDefault="00485A89" w:rsidP="00485A8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5.ML.1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A5F30">
        <w:rPr>
          <w:rFonts w:ascii="Times New Roman" w:hAnsi="Times New Roman" w:cs="Times New Roman"/>
          <w:b/>
          <w:sz w:val="28"/>
          <w:szCs w:val="28"/>
        </w:rPr>
        <w:t>Apply the elements of music and musical techniques in order to sing and play music with accuracy and expression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6590" w:rsidRPr="000B6590" w:rsidRDefault="000B6590" w:rsidP="000B65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6590">
        <w:rPr>
          <w:rFonts w:ascii="Times New Roman" w:hAnsi="Times New Roman" w:cs="Times New Roman"/>
          <w:sz w:val="24"/>
          <w:szCs w:val="24"/>
        </w:rPr>
        <w:t>5.ML.1.1</w:t>
      </w:r>
      <w:proofErr w:type="gramEnd"/>
      <w:r w:rsidRPr="000B6590">
        <w:rPr>
          <w:rFonts w:ascii="Times New Roman" w:hAnsi="Times New Roman" w:cs="Times New Roman"/>
          <w:sz w:val="24"/>
          <w:szCs w:val="24"/>
        </w:rPr>
        <w:t xml:space="preserve">-Illustrate independence and accuracy while singing and playing instruments within a group or ensemble. </w:t>
      </w:r>
    </w:p>
    <w:p w:rsidR="000B6590" w:rsidRPr="000B6590" w:rsidRDefault="000B6590" w:rsidP="000B65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6590">
        <w:rPr>
          <w:rFonts w:ascii="Times New Roman" w:hAnsi="Times New Roman" w:cs="Times New Roman"/>
          <w:sz w:val="24"/>
          <w:szCs w:val="24"/>
        </w:rPr>
        <w:t>5.ML.1.2</w:t>
      </w:r>
      <w:proofErr w:type="gramEnd"/>
      <w:r w:rsidRPr="000B6590">
        <w:rPr>
          <w:rFonts w:ascii="Times New Roman" w:hAnsi="Times New Roman" w:cs="Times New Roman"/>
          <w:sz w:val="24"/>
          <w:szCs w:val="24"/>
        </w:rPr>
        <w:t xml:space="preserve">-Illustrate blending vocal timbres, matching dynamic levels, and responding to the gestures of a conductor while singing in groups. </w:t>
      </w:r>
    </w:p>
    <w:p w:rsidR="000B6590" w:rsidRPr="000B6590" w:rsidRDefault="000B6590" w:rsidP="000B65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6590">
        <w:rPr>
          <w:rFonts w:ascii="Times New Roman" w:hAnsi="Times New Roman" w:cs="Times New Roman"/>
          <w:sz w:val="24"/>
          <w:szCs w:val="24"/>
        </w:rPr>
        <w:t>5.ML.1.3</w:t>
      </w:r>
      <w:proofErr w:type="gramEnd"/>
      <w:r w:rsidRPr="000B6590">
        <w:rPr>
          <w:rFonts w:ascii="Times New Roman" w:hAnsi="Times New Roman" w:cs="Times New Roman"/>
          <w:sz w:val="24"/>
          <w:szCs w:val="24"/>
        </w:rPr>
        <w:t xml:space="preserve">-Use instruments to perform rhythmic, melodic, and </w:t>
      </w:r>
      <w:proofErr w:type="spellStart"/>
      <w:r w:rsidRPr="000B6590">
        <w:rPr>
          <w:rFonts w:ascii="Times New Roman" w:hAnsi="Times New Roman" w:cs="Times New Roman"/>
          <w:sz w:val="24"/>
          <w:szCs w:val="24"/>
        </w:rPr>
        <w:t>chordal</w:t>
      </w:r>
      <w:proofErr w:type="spellEnd"/>
      <w:r w:rsidRPr="000B6590">
        <w:rPr>
          <w:rFonts w:ascii="Times New Roman" w:hAnsi="Times New Roman" w:cs="Times New Roman"/>
          <w:sz w:val="24"/>
          <w:szCs w:val="24"/>
        </w:rPr>
        <w:t xml:space="preserve"> patterns accurately and independently on classroom rhythmic, melodic, and harmonic instruments. </w:t>
      </w:r>
    </w:p>
    <w:p w:rsidR="00485A89" w:rsidRDefault="00485A89" w:rsidP="00485A8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5.ML.2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4D96">
        <w:rPr>
          <w:rFonts w:ascii="Times New Roman" w:hAnsi="Times New Roman" w:cs="Times New Roman"/>
          <w:b/>
          <w:sz w:val="28"/>
          <w:szCs w:val="28"/>
        </w:rPr>
        <w:t>Interpret the sound and symbol systems of music.</w:t>
      </w:r>
    </w:p>
    <w:p w:rsidR="000B6590" w:rsidRPr="000B6590" w:rsidRDefault="000B6590" w:rsidP="000B65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6590">
        <w:rPr>
          <w:rFonts w:ascii="Times New Roman" w:hAnsi="Times New Roman" w:cs="Times New Roman"/>
          <w:sz w:val="24"/>
          <w:szCs w:val="24"/>
        </w:rPr>
        <w:t>5.ML.2.1</w:t>
      </w:r>
      <w:proofErr w:type="gramEnd"/>
      <w:r w:rsidRPr="000B6590">
        <w:rPr>
          <w:rFonts w:ascii="Times New Roman" w:hAnsi="Times New Roman" w:cs="Times New Roman"/>
          <w:sz w:val="24"/>
          <w:szCs w:val="24"/>
        </w:rPr>
        <w:t xml:space="preserve">-Interpret rhythm patterns, including whole, half, dotted half, quarter, dotted quarter, eighth, and sixteenth notes and rests in 2/4, 3/4, 4/4, and 6/8 meter signatures. </w:t>
      </w:r>
    </w:p>
    <w:p w:rsidR="000B6590" w:rsidRPr="000B6590" w:rsidRDefault="000B6590" w:rsidP="000B65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6590">
        <w:rPr>
          <w:rFonts w:ascii="Times New Roman" w:hAnsi="Times New Roman" w:cs="Times New Roman"/>
          <w:sz w:val="24"/>
          <w:szCs w:val="24"/>
        </w:rPr>
        <w:t>5.ML.2.2</w:t>
      </w:r>
      <w:proofErr w:type="gramEnd"/>
      <w:r w:rsidRPr="000B6590">
        <w:rPr>
          <w:rFonts w:ascii="Times New Roman" w:hAnsi="Times New Roman" w:cs="Times New Roman"/>
          <w:sz w:val="24"/>
          <w:szCs w:val="24"/>
        </w:rPr>
        <w:t xml:space="preserve">-Recognize pitches on the treble and bass staves, including ledger lines, in order to understand the continuum of standard pitch notation. </w:t>
      </w:r>
    </w:p>
    <w:p w:rsidR="000B6590" w:rsidRPr="000B6590" w:rsidRDefault="000B6590" w:rsidP="000B65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6590">
        <w:rPr>
          <w:rFonts w:ascii="Times New Roman" w:hAnsi="Times New Roman" w:cs="Times New Roman"/>
          <w:sz w:val="24"/>
          <w:szCs w:val="24"/>
        </w:rPr>
        <w:t>5.ML.2.3</w:t>
      </w:r>
      <w:proofErr w:type="gramEnd"/>
      <w:r w:rsidRPr="000B6590">
        <w:rPr>
          <w:rFonts w:ascii="Times New Roman" w:hAnsi="Times New Roman" w:cs="Times New Roman"/>
          <w:sz w:val="24"/>
          <w:szCs w:val="24"/>
        </w:rPr>
        <w:t xml:space="preserve">-Apply understanding of standard symbols and traditional terms for dynamics, tempo, articulation, rhythm, meter, and pitch when reading and notating music. </w:t>
      </w:r>
    </w:p>
    <w:p w:rsidR="000B6590" w:rsidRPr="000B6590" w:rsidRDefault="000B6590" w:rsidP="000B65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6590">
        <w:rPr>
          <w:rFonts w:ascii="Times New Roman" w:hAnsi="Times New Roman" w:cs="Times New Roman"/>
          <w:sz w:val="24"/>
          <w:szCs w:val="24"/>
        </w:rPr>
        <w:t>5.ML.2.4</w:t>
      </w:r>
      <w:proofErr w:type="gramEnd"/>
      <w:r w:rsidRPr="000B6590">
        <w:rPr>
          <w:rFonts w:ascii="Times New Roman" w:hAnsi="Times New Roman" w:cs="Times New Roman"/>
          <w:sz w:val="24"/>
          <w:szCs w:val="24"/>
        </w:rPr>
        <w:t xml:space="preserve">-Use standard symbols to notate rhythm, meter, pitch, and dynamics. </w:t>
      </w:r>
    </w:p>
    <w:p w:rsidR="00485A89" w:rsidRDefault="00485A89" w:rsidP="00485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ML.3- </w:t>
      </w:r>
      <w:r w:rsidRPr="00D24D96">
        <w:rPr>
          <w:rFonts w:ascii="Times New Roman" w:hAnsi="Times New Roman" w:cs="Times New Roman"/>
          <w:b/>
          <w:sz w:val="28"/>
          <w:szCs w:val="28"/>
        </w:rPr>
        <w:t>Create music using a variety of sound and notational sources.</w:t>
      </w:r>
    </w:p>
    <w:p w:rsidR="000B6590" w:rsidRPr="000B6590" w:rsidRDefault="000B6590" w:rsidP="000B6590">
      <w:pPr>
        <w:rPr>
          <w:rFonts w:ascii="Times New Roman" w:hAnsi="Times New Roman" w:cs="Times New Roman"/>
          <w:sz w:val="24"/>
          <w:szCs w:val="24"/>
        </w:rPr>
      </w:pPr>
      <w:r w:rsidRPr="000B6590">
        <w:rPr>
          <w:rFonts w:ascii="Times New Roman" w:hAnsi="Times New Roman" w:cs="Times New Roman"/>
          <w:sz w:val="24"/>
          <w:szCs w:val="24"/>
        </w:rPr>
        <w:t xml:space="preserve">5.ML.3.1-Use improvisation to create short songs and instrumental pieces, using a variety of sound sources, including traditional and non-traditional sounds, body sounds, and sounds produced by electronic means. </w:t>
      </w:r>
    </w:p>
    <w:p w:rsidR="000B6590" w:rsidRPr="000B6590" w:rsidRDefault="000B6590" w:rsidP="000B65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6590">
        <w:rPr>
          <w:rFonts w:ascii="Times New Roman" w:hAnsi="Times New Roman" w:cs="Times New Roman"/>
          <w:sz w:val="24"/>
          <w:szCs w:val="24"/>
        </w:rPr>
        <w:t>5.ML.3.2</w:t>
      </w:r>
      <w:proofErr w:type="gramEnd"/>
      <w:r w:rsidRPr="000B6590">
        <w:rPr>
          <w:rFonts w:ascii="Times New Roman" w:hAnsi="Times New Roman" w:cs="Times New Roman"/>
          <w:sz w:val="24"/>
          <w:szCs w:val="24"/>
        </w:rPr>
        <w:t xml:space="preserve">-Create compositions and arrangements within specified guidelines. </w:t>
      </w:r>
    </w:p>
    <w:p w:rsidR="000B6590" w:rsidRPr="000B6590" w:rsidRDefault="000B6590" w:rsidP="000B6590">
      <w:pPr>
        <w:rPr>
          <w:rFonts w:ascii="Times New Roman" w:hAnsi="Times New Roman" w:cs="Times New Roman"/>
          <w:sz w:val="24"/>
          <w:szCs w:val="24"/>
        </w:rPr>
      </w:pPr>
      <w:r w:rsidRPr="000B6590">
        <w:rPr>
          <w:rFonts w:ascii="Times New Roman" w:hAnsi="Times New Roman" w:cs="Times New Roman"/>
          <w:sz w:val="24"/>
          <w:szCs w:val="24"/>
        </w:rPr>
        <w:t xml:space="preserve">5.ML.3.3-Create rhythmic compositions using notation for whole, dotted half, half, and quarter notes; whole, half and quarter rests; and beamed eighth notes in duple, triple, and common time and which are arranged using a variety of sound sources. </w:t>
      </w:r>
    </w:p>
    <w:p w:rsidR="000B6590" w:rsidRDefault="000B6590" w:rsidP="00485A8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B6590" w:rsidRDefault="000B6590" w:rsidP="00485A8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85A89" w:rsidRDefault="00485A89" w:rsidP="00485A8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Musical Response</w:t>
      </w:r>
    </w:p>
    <w:p w:rsidR="00485A89" w:rsidRDefault="00485A89" w:rsidP="00485A8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5.MR.1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93042">
        <w:t xml:space="preserve"> </w:t>
      </w:r>
      <w:r w:rsidRPr="00693042">
        <w:rPr>
          <w:rFonts w:ascii="Times New Roman" w:hAnsi="Times New Roman" w:cs="Times New Roman"/>
          <w:b/>
          <w:sz w:val="28"/>
          <w:szCs w:val="28"/>
        </w:rPr>
        <w:t>Understand the interacting elements to respond to music and music performances.</w:t>
      </w:r>
    </w:p>
    <w:p w:rsidR="000B6590" w:rsidRPr="000B6590" w:rsidRDefault="000B6590" w:rsidP="000B65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6590">
        <w:rPr>
          <w:rFonts w:ascii="Times New Roman" w:hAnsi="Times New Roman" w:cs="Times New Roman"/>
          <w:sz w:val="24"/>
          <w:szCs w:val="24"/>
        </w:rPr>
        <w:t>5.MR.1.1</w:t>
      </w:r>
      <w:proofErr w:type="gramEnd"/>
      <w:r w:rsidRPr="000B6590">
        <w:rPr>
          <w:rFonts w:ascii="Times New Roman" w:hAnsi="Times New Roman" w:cs="Times New Roman"/>
          <w:sz w:val="24"/>
          <w:szCs w:val="24"/>
        </w:rPr>
        <w:t xml:space="preserve">-Interpret through instruments and/or voice the gestures of the conductor, including meter, tempo, dynamics, entrances, cut-offs, and phrasing, when singing and playing music. </w:t>
      </w:r>
    </w:p>
    <w:p w:rsidR="000B6590" w:rsidRPr="000B6590" w:rsidRDefault="000B6590" w:rsidP="000B65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6590">
        <w:rPr>
          <w:rFonts w:ascii="Times New Roman" w:hAnsi="Times New Roman" w:cs="Times New Roman"/>
          <w:sz w:val="24"/>
          <w:szCs w:val="24"/>
        </w:rPr>
        <w:t>5.MR.1.2</w:t>
      </w:r>
      <w:proofErr w:type="gramEnd"/>
      <w:r w:rsidRPr="000B6590">
        <w:rPr>
          <w:rFonts w:ascii="Times New Roman" w:hAnsi="Times New Roman" w:cs="Times New Roman"/>
          <w:sz w:val="24"/>
          <w:szCs w:val="24"/>
        </w:rPr>
        <w:t xml:space="preserve">-Use music terminology in explaining music, including notation, instruments, voices, and performances. </w:t>
      </w:r>
    </w:p>
    <w:p w:rsidR="000B6590" w:rsidRPr="000B6590" w:rsidRDefault="000B6590" w:rsidP="000B65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6590">
        <w:rPr>
          <w:rFonts w:ascii="Times New Roman" w:hAnsi="Times New Roman" w:cs="Times New Roman"/>
          <w:sz w:val="24"/>
          <w:szCs w:val="24"/>
        </w:rPr>
        <w:t>5.MR.1.3</w:t>
      </w:r>
      <w:proofErr w:type="gramEnd"/>
      <w:r w:rsidRPr="000B6590">
        <w:rPr>
          <w:rFonts w:ascii="Times New Roman" w:hAnsi="Times New Roman" w:cs="Times New Roman"/>
          <w:sz w:val="24"/>
          <w:szCs w:val="24"/>
        </w:rPr>
        <w:t xml:space="preserve">-Exemplify appropriate behaviors as a participant and observer of music in relation to the context and style of music performed. </w:t>
      </w:r>
    </w:p>
    <w:p w:rsidR="000B6590" w:rsidRPr="000B6590" w:rsidRDefault="000B6590" w:rsidP="000B65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6590">
        <w:rPr>
          <w:rFonts w:ascii="Times New Roman" w:hAnsi="Times New Roman" w:cs="Times New Roman"/>
          <w:sz w:val="24"/>
          <w:szCs w:val="24"/>
        </w:rPr>
        <w:t>5.MR.1.4</w:t>
      </w:r>
      <w:proofErr w:type="gramEnd"/>
      <w:r w:rsidRPr="000B6590">
        <w:rPr>
          <w:rFonts w:ascii="Times New Roman" w:hAnsi="Times New Roman" w:cs="Times New Roman"/>
          <w:sz w:val="24"/>
          <w:szCs w:val="24"/>
        </w:rPr>
        <w:t xml:space="preserve">-Classify classroom, Western orchestral, and world instruments into categories based on how their sounds are produced. </w:t>
      </w:r>
    </w:p>
    <w:p w:rsidR="00485A89" w:rsidRDefault="00485A89" w:rsidP="00485A8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Contextual Relevancy</w:t>
      </w:r>
    </w:p>
    <w:p w:rsidR="00485A89" w:rsidRDefault="00485A89" w:rsidP="00485A89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sz w:val="28"/>
          <w:szCs w:val="28"/>
        </w:rPr>
        <w:t>5.CR.1</w:t>
      </w:r>
      <w:proofErr w:type="gramEnd"/>
      <w:r>
        <w:rPr>
          <w:b/>
          <w:sz w:val="28"/>
          <w:szCs w:val="28"/>
        </w:rPr>
        <w:t>-</w:t>
      </w:r>
      <w:r w:rsidRPr="00693042">
        <w:rPr>
          <w:b/>
          <w:bCs/>
          <w:sz w:val="23"/>
          <w:szCs w:val="23"/>
        </w:rPr>
        <w:t xml:space="preserve"> </w:t>
      </w:r>
      <w:r w:rsidRPr="00693042">
        <w:rPr>
          <w:b/>
          <w:bCs/>
          <w:sz w:val="28"/>
          <w:szCs w:val="28"/>
        </w:rPr>
        <w:t>Understand global, interdisciplinary, and 21st century connections with music.</w:t>
      </w:r>
      <w:r>
        <w:rPr>
          <w:b/>
          <w:bCs/>
          <w:sz w:val="23"/>
          <w:szCs w:val="23"/>
        </w:rPr>
        <w:t xml:space="preserve"> </w:t>
      </w:r>
    </w:p>
    <w:p w:rsidR="000B6590" w:rsidRDefault="000B6590" w:rsidP="00485A89">
      <w:pPr>
        <w:pStyle w:val="Default"/>
      </w:pPr>
    </w:p>
    <w:p w:rsidR="000B6590" w:rsidRPr="000B6590" w:rsidRDefault="000B6590" w:rsidP="000B65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6590">
        <w:rPr>
          <w:rFonts w:ascii="Times New Roman" w:hAnsi="Times New Roman" w:cs="Times New Roman"/>
          <w:sz w:val="24"/>
          <w:szCs w:val="24"/>
        </w:rPr>
        <w:t>5.CR.1.1</w:t>
      </w:r>
      <w:proofErr w:type="gramEnd"/>
      <w:r w:rsidRPr="000B6590">
        <w:rPr>
          <w:rFonts w:ascii="Times New Roman" w:hAnsi="Times New Roman" w:cs="Times New Roman"/>
          <w:sz w:val="24"/>
          <w:szCs w:val="24"/>
        </w:rPr>
        <w:t xml:space="preserve">-Understand how music has affected, and is reflected in, the culture, traditions, and history of the United States. </w:t>
      </w:r>
    </w:p>
    <w:p w:rsidR="000B6590" w:rsidRPr="000B6590" w:rsidRDefault="000B6590" w:rsidP="000B65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6590">
        <w:rPr>
          <w:rFonts w:ascii="Times New Roman" w:hAnsi="Times New Roman" w:cs="Times New Roman"/>
          <w:sz w:val="24"/>
          <w:szCs w:val="24"/>
        </w:rPr>
        <w:t>5.CR.1.2</w:t>
      </w:r>
      <w:proofErr w:type="gramEnd"/>
      <w:r w:rsidRPr="000B6590">
        <w:rPr>
          <w:rFonts w:ascii="Times New Roman" w:hAnsi="Times New Roman" w:cs="Times New Roman"/>
          <w:sz w:val="24"/>
          <w:szCs w:val="24"/>
        </w:rPr>
        <w:t xml:space="preserve">-Understand the relationships between music and concepts from other areas. </w:t>
      </w:r>
    </w:p>
    <w:p w:rsidR="000B6590" w:rsidRPr="000B6590" w:rsidRDefault="000B6590" w:rsidP="00485A89">
      <w:pPr>
        <w:pStyle w:val="Default"/>
      </w:pPr>
    </w:p>
    <w:p w:rsidR="00031985" w:rsidRPr="004A787D" w:rsidRDefault="00031985" w:rsidP="0003198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sectPr w:rsidR="00031985" w:rsidRPr="004A787D" w:rsidSect="0066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985"/>
    <w:rsid w:val="00031985"/>
    <w:rsid w:val="000B6590"/>
    <w:rsid w:val="002E4201"/>
    <w:rsid w:val="00485A89"/>
    <w:rsid w:val="004A787D"/>
    <w:rsid w:val="006616D0"/>
    <w:rsid w:val="006674DA"/>
    <w:rsid w:val="00976E3C"/>
    <w:rsid w:val="00C02129"/>
    <w:rsid w:val="00C32F20"/>
    <w:rsid w:val="00F13473"/>
    <w:rsid w:val="00F2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33DE0-0DF4-4F13-A6DA-76B826FD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jriggert</dc:creator>
  <cp:keywords/>
  <dc:description/>
  <cp:lastModifiedBy>jriggert</cp:lastModifiedBy>
  <cp:revision>4</cp:revision>
  <dcterms:created xsi:type="dcterms:W3CDTF">2012-08-14T14:40:00Z</dcterms:created>
  <dcterms:modified xsi:type="dcterms:W3CDTF">2012-08-14T15:56:00Z</dcterms:modified>
</cp:coreProperties>
</file>